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17" w:rsidRDefault="00DB3F17" w:rsidP="001E27F1">
      <w:pPr>
        <w:shd w:val="clear" w:color="auto" w:fill="FFFFFF"/>
        <w:spacing w:before="324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b/>
          <w:bCs/>
          <w:noProof/>
          <w:color w:val="6781B8"/>
          <w:sz w:val="24"/>
          <w:szCs w:val="24"/>
          <w:lang w:eastAsia="ru-RU"/>
        </w:rPr>
        <w:drawing>
          <wp:inline distT="0" distB="0" distL="0" distR="0">
            <wp:extent cx="5940425" cy="8169054"/>
            <wp:effectExtent l="19050" t="0" r="3175" b="0"/>
            <wp:docPr id="1" name="Рисунок 1" descr="C:\Users\chermen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rmen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F17" w:rsidRDefault="00DB3F17" w:rsidP="001E27F1">
      <w:pPr>
        <w:shd w:val="clear" w:color="auto" w:fill="FFFFFF"/>
        <w:spacing w:before="324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val="en-US" w:eastAsia="ru-RU"/>
        </w:rPr>
      </w:pPr>
    </w:p>
    <w:p w:rsidR="001E27F1" w:rsidRPr="001E27F1" w:rsidRDefault="001E27F1" w:rsidP="001E27F1">
      <w:pPr>
        <w:shd w:val="clear" w:color="auto" w:fill="FFFFFF"/>
        <w:spacing w:before="324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1E27F1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 </w:t>
      </w:r>
    </w:p>
    <w:p w:rsidR="001E27F1" w:rsidRPr="001E27F1" w:rsidRDefault="001E27F1" w:rsidP="001E27F1">
      <w:pPr>
        <w:shd w:val="clear" w:color="auto" w:fill="FFFFFF"/>
        <w:spacing w:before="324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1E27F1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lastRenderedPageBreak/>
        <w:t>2. Цель и основные задачи контроля</w:t>
      </w:r>
    </w:p>
    <w:p w:rsidR="001E27F1" w:rsidRPr="001E27F1" w:rsidRDefault="001E27F1" w:rsidP="001E27F1">
      <w:pPr>
        <w:shd w:val="clear" w:color="auto" w:fill="FFFFFF"/>
        <w:spacing w:before="324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1E27F1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 </w:t>
      </w:r>
    </w:p>
    <w:p w:rsidR="001E27F1" w:rsidRPr="001E27F1" w:rsidRDefault="001E27F1" w:rsidP="001E27F1">
      <w:pPr>
        <w:shd w:val="clear" w:color="auto" w:fill="FFFFFF"/>
        <w:spacing w:before="324" w:after="100" w:afterAutospacing="1" w:line="240" w:lineRule="auto"/>
        <w:ind w:left="540"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2.1. Цель контроля: оптимизация и координация деятельности всех служб для обеспечения качества питания в учреждении, осуществляемая через следующие задачи:</w:t>
      </w:r>
    </w:p>
    <w:p w:rsidR="001E27F1" w:rsidRPr="001E27F1" w:rsidRDefault="001E27F1" w:rsidP="001E27F1">
      <w:pPr>
        <w:shd w:val="clear" w:color="auto" w:fill="FFFFFF"/>
        <w:spacing w:before="324" w:after="100" w:afterAutospacing="1" w:line="240" w:lineRule="auto"/>
        <w:ind w:left="540"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  -   контроль     по   исполнению   нормативно - технических   и   методических   документов санитарного законодательства РФ;</w:t>
      </w:r>
    </w:p>
    <w:p w:rsidR="001E27F1" w:rsidRPr="001E27F1" w:rsidRDefault="001E27F1" w:rsidP="001E27F1">
      <w:pPr>
        <w:shd w:val="clear" w:color="auto" w:fill="FFFFFF"/>
        <w:spacing w:before="324" w:after="100" w:afterAutospacing="1" w:line="240" w:lineRule="auto"/>
        <w:ind w:left="540"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  - выявление нарушений и неисполнений приказов и иных нормативно-правовых актов учреждения в части организации и обеспечения качественного питания в учреждении;</w:t>
      </w:r>
    </w:p>
    <w:p w:rsidR="001E27F1" w:rsidRPr="001E27F1" w:rsidRDefault="001E27F1" w:rsidP="001E27F1">
      <w:pPr>
        <w:shd w:val="clear" w:color="auto" w:fill="FFFFFF"/>
        <w:spacing w:before="324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  -   анализ причин, лежащих в основе нарушений и принятие мер по их предупреждению;</w:t>
      </w:r>
    </w:p>
    <w:p w:rsidR="001E27F1" w:rsidRPr="001E27F1" w:rsidRDefault="001E27F1" w:rsidP="001E27F1">
      <w:pPr>
        <w:shd w:val="clear" w:color="auto" w:fill="FFFFFF"/>
        <w:spacing w:before="324" w:after="100" w:afterAutospacing="1" w:line="240" w:lineRule="auto"/>
        <w:ind w:left="540"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  -   анализ     и   оценки   уровня   профессионализма     лиц,   участвующих   в   обеспечении качественного питания, по результатам их практической деятельности;</w:t>
      </w:r>
    </w:p>
    <w:p w:rsidR="001E27F1" w:rsidRPr="001E27F1" w:rsidRDefault="001E27F1" w:rsidP="001E27F1">
      <w:pPr>
        <w:shd w:val="clear" w:color="auto" w:fill="FFFFFF"/>
        <w:spacing w:before="324" w:after="100" w:afterAutospacing="1" w:line="240" w:lineRule="auto"/>
        <w:ind w:left="540"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  -   анализ   результатов   реализации   приказов и иных нормативно-правовых актов учреждении,</w:t>
      </w:r>
    </w:p>
    <w:p w:rsidR="001E27F1" w:rsidRPr="001E27F1" w:rsidRDefault="001E27F1" w:rsidP="001E27F1">
      <w:pPr>
        <w:shd w:val="clear" w:color="auto" w:fill="FFFFFF"/>
        <w:spacing w:before="324" w:after="100" w:afterAutospacing="1" w:line="240" w:lineRule="auto"/>
        <w:ind w:left="540"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      оценка их эффективности;</w:t>
      </w:r>
    </w:p>
    <w:p w:rsidR="001E27F1" w:rsidRPr="001E27F1" w:rsidRDefault="001E27F1" w:rsidP="001E27F1">
      <w:pPr>
        <w:shd w:val="clear" w:color="auto" w:fill="FFFFFF"/>
        <w:spacing w:before="324" w:after="100" w:afterAutospacing="1" w:line="240" w:lineRule="auto"/>
        <w:ind w:left="540"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  - выявление положительного опыта в организации качественного питания, с последующей разработкой предложений по его распространению;</w:t>
      </w:r>
    </w:p>
    <w:p w:rsidR="001E27F1" w:rsidRPr="001E27F1" w:rsidRDefault="001E27F1" w:rsidP="001E27F1">
      <w:pPr>
        <w:shd w:val="clear" w:color="auto" w:fill="FFFFFF"/>
        <w:spacing w:before="324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  -   оказание методической помощи всем участникам организации процесса питания в учреждения;</w:t>
      </w:r>
    </w:p>
    <w:p w:rsidR="001E27F1" w:rsidRPr="001E27F1" w:rsidRDefault="001E27F1" w:rsidP="001E27F1">
      <w:pPr>
        <w:shd w:val="clear" w:color="auto" w:fill="FFFFFF"/>
        <w:spacing w:before="324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  -   совершенствования механизма организации и улучшения качества питания в учреждении.</w:t>
      </w:r>
    </w:p>
    <w:p w:rsidR="001E27F1" w:rsidRPr="001E27F1" w:rsidRDefault="001E27F1" w:rsidP="001E27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1E27F1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Организационные методы, виды и формы контроля</w:t>
      </w:r>
    </w:p>
    <w:p w:rsidR="001E27F1" w:rsidRPr="001E27F1" w:rsidRDefault="001E27F1" w:rsidP="001E27F1">
      <w:pPr>
        <w:shd w:val="clear" w:color="auto" w:fill="FFFFFF"/>
        <w:spacing w:before="324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1E27F1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 </w:t>
      </w:r>
    </w:p>
    <w:p w:rsidR="001E27F1" w:rsidRPr="001E27F1" w:rsidRDefault="001E27F1" w:rsidP="001E27F1">
      <w:pPr>
        <w:shd w:val="clear" w:color="auto" w:fill="FFFFFF"/>
        <w:spacing w:before="324" w:after="100" w:afterAutospacing="1" w:line="240" w:lineRule="auto"/>
        <w:ind w:left="480" w:hanging="48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3.1.</w:t>
      </w:r>
      <w:r w:rsidRPr="001E27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   </w:t>
      </w:r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Контроль осуществляется с использо</w:t>
      </w:r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oftHyphen/>
        <w:t>ванием следующих методов:</w:t>
      </w:r>
    </w:p>
    <w:p w:rsidR="001E27F1" w:rsidRPr="001E27F1" w:rsidRDefault="001E27F1" w:rsidP="001E27F1">
      <w:pPr>
        <w:shd w:val="clear" w:color="auto" w:fill="FFFFFF"/>
        <w:spacing w:before="324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    - изучение документации;</w:t>
      </w:r>
    </w:p>
    <w:p w:rsidR="001E27F1" w:rsidRPr="001E27F1" w:rsidRDefault="001E27F1" w:rsidP="001E27F1">
      <w:pPr>
        <w:shd w:val="clear" w:color="auto" w:fill="FFFFFF"/>
        <w:spacing w:before="324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    - обследование объекта;</w:t>
      </w:r>
    </w:p>
    <w:p w:rsidR="001E27F1" w:rsidRPr="001E27F1" w:rsidRDefault="001E27F1" w:rsidP="001E27F1">
      <w:pPr>
        <w:shd w:val="clear" w:color="auto" w:fill="FFFFFF"/>
        <w:spacing w:before="324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>     - на</w:t>
      </w:r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oftHyphen/>
        <w:t>блюдение за организацией производственного процесса и процесса питания в группах;</w:t>
      </w:r>
    </w:p>
    <w:p w:rsidR="001E27F1" w:rsidRPr="001E27F1" w:rsidRDefault="001E27F1" w:rsidP="001E27F1">
      <w:pPr>
        <w:shd w:val="clear" w:color="auto" w:fill="FFFFFF"/>
        <w:spacing w:before="324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    - беседа с персоналом;</w:t>
      </w:r>
    </w:p>
    <w:p w:rsidR="001E27F1" w:rsidRPr="001E27F1" w:rsidRDefault="001E27F1" w:rsidP="001E27F1">
      <w:pPr>
        <w:shd w:val="clear" w:color="auto" w:fill="FFFFFF"/>
        <w:spacing w:before="324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    - ревизия;</w:t>
      </w:r>
    </w:p>
    <w:p w:rsidR="001E27F1" w:rsidRPr="001E27F1" w:rsidRDefault="001E27F1" w:rsidP="001E27F1">
      <w:pPr>
        <w:shd w:val="clear" w:color="auto" w:fill="FFFFFF"/>
        <w:spacing w:before="324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    - инструментальный метод (с использованием контрольно-измерительных приборов)</w:t>
      </w:r>
    </w:p>
    <w:p w:rsidR="001E27F1" w:rsidRPr="001E27F1" w:rsidRDefault="001E27F1" w:rsidP="001E27F1">
      <w:pPr>
        <w:shd w:val="clear" w:color="auto" w:fill="FFFFFF"/>
        <w:spacing w:before="324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      и иных правомерных методов, способствующих достижению цели контроля.</w:t>
      </w:r>
    </w:p>
    <w:p w:rsidR="001E27F1" w:rsidRPr="001E27F1" w:rsidRDefault="001E27F1" w:rsidP="001E27F1">
      <w:pPr>
        <w:shd w:val="clear" w:color="auto" w:fill="FFFFFF"/>
        <w:spacing w:before="324" w:after="100" w:afterAutospacing="1" w:line="240" w:lineRule="auto"/>
        <w:ind w:left="540"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3.2. Контроль осуществляется в виде плановых или оперативных проверок.</w:t>
      </w:r>
    </w:p>
    <w:p w:rsidR="001E27F1" w:rsidRPr="001E27F1" w:rsidRDefault="001E27F1" w:rsidP="001E27F1">
      <w:pPr>
        <w:shd w:val="clear" w:color="auto" w:fill="FFFFFF"/>
        <w:spacing w:before="324" w:after="100" w:afterAutospacing="1" w:line="240" w:lineRule="auto"/>
        <w:ind w:left="540"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3.3. Плановые проверки осуществляются в соответствии с </w:t>
      </w:r>
      <w:proofErr w:type="gramStart"/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утвержденным</w:t>
      </w:r>
      <w:proofErr w:type="gramEnd"/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заведующей</w:t>
      </w:r>
    </w:p>
    <w:p w:rsidR="001E27F1" w:rsidRPr="001E27F1" w:rsidRDefault="001E27F1" w:rsidP="001E27F1">
      <w:pPr>
        <w:shd w:val="clear" w:color="auto" w:fill="FFFFFF"/>
        <w:spacing w:before="324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       учреждения планом - графиком   на   учебный   год. План - график   административного   </w:t>
      </w:r>
      <w:proofErr w:type="gramStart"/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контроля   за</w:t>
      </w:r>
      <w:proofErr w:type="gramEnd"/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организацией   и   качеством   питания   в   учреждении   разрабатыва</w:t>
      </w:r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oftHyphen/>
        <w:t>ется   с учетом Программы производственного   контроля   за   соблюдением   санитарных   правил и   выполнением санитарно - противоэпидемиологических (профилактических) мероприятий.</w:t>
      </w:r>
    </w:p>
    <w:p w:rsidR="001E27F1" w:rsidRPr="001E27F1" w:rsidRDefault="001E27F1" w:rsidP="001E27F1">
      <w:pPr>
        <w:shd w:val="clear" w:color="auto" w:fill="FFFFFF"/>
        <w:spacing w:before="324" w:after="100" w:afterAutospacing="1" w:line="240" w:lineRule="auto"/>
        <w:ind w:left="480" w:hanging="48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3.4.</w:t>
      </w:r>
      <w:r w:rsidRPr="001E27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   </w:t>
      </w:r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Нормирование и тематика контроля находятся в компетенции </w:t>
      </w:r>
      <w:proofErr w:type="gramStart"/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заведующей учреждения</w:t>
      </w:r>
      <w:proofErr w:type="gramEnd"/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.</w:t>
      </w:r>
    </w:p>
    <w:p w:rsidR="001E27F1" w:rsidRPr="001E27F1" w:rsidRDefault="001E27F1" w:rsidP="001E27F1">
      <w:pPr>
        <w:shd w:val="clear" w:color="auto" w:fill="FFFFFF"/>
        <w:spacing w:before="324" w:after="100" w:afterAutospacing="1" w:line="240" w:lineRule="auto"/>
        <w:ind w:left="480" w:hanging="48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3.5.</w:t>
      </w:r>
      <w:r w:rsidRPr="001E27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   </w:t>
      </w:r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Оперативные проверки проводятся с целью получения информации о ходе и результатах организации питания в МКДОУ. Результаты оперативного контроля требуют оперативного выполнения предложений и замечаний, которые сделаны проверяющим в ходе изучения вопроса проверяющим.</w:t>
      </w:r>
    </w:p>
    <w:p w:rsidR="001E27F1" w:rsidRPr="001E27F1" w:rsidRDefault="001E27F1" w:rsidP="001E27F1">
      <w:pPr>
        <w:shd w:val="clear" w:color="auto" w:fill="FFFFFF"/>
        <w:spacing w:before="324" w:after="100" w:afterAutospacing="1" w:line="240" w:lineRule="auto"/>
        <w:ind w:left="480" w:hanging="48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3.6.</w:t>
      </w:r>
      <w:r w:rsidRPr="001E27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   </w:t>
      </w:r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По совокупности вопросов, подлежащих проверке, контроль по организации питания в учреждении прово</w:t>
      </w:r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oftHyphen/>
        <w:t>дится в виде тематической проверки.</w:t>
      </w:r>
    </w:p>
    <w:p w:rsidR="001E27F1" w:rsidRPr="001E27F1" w:rsidRDefault="001E27F1" w:rsidP="001E27F1">
      <w:pPr>
        <w:shd w:val="clear" w:color="auto" w:fill="FFFFFF"/>
        <w:spacing w:before="324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1E27F1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 </w:t>
      </w:r>
    </w:p>
    <w:p w:rsidR="001E27F1" w:rsidRPr="001E27F1" w:rsidRDefault="001E27F1" w:rsidP="001E27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1E27F1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Основные правила</w:t>
      </w:r>
    </w:p>
    <w:p w:rsidR="001E27F1" w:rsidRPr="001E27F1" w:rsidRDefault="001E27F1" w:rsidP="001E27F1">
      <w:pPr>
        <w:shd w:val="clear" w:color="auto" w:fill="FFFFFF"/>
        <w:spacing w:before="324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1E27F1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 </w:t>
      </w:r>
    </w:p>
    <w:p w:rsidR="001E27F1" w:rsidRPr="001E27F1" w:rsidRDefault="001E27F1" w:rsidP="001E27F1">
      <w:pPr>
        <w:shd w:val="clear" w:color="auto" w:fill="FFFFFF"/>
        <w:spacing w:before="324" w:after="100" w:afterAutospacing="1" w:line="240" w:lineRule="auto"/>
        <w:ind w:left="540"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4.1.</w:t>
      </w:r>
      <w:r w:rsidRPr="001E27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     </w:t>
      </w:r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Административный контроль организации и качества питания осуществляется </w:t>
      </w:r>
      <w:proofErr w:type="gramStart"/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заведующей учреждения</w:t>
      </w:r>
      <w:proofErr w:type="gramEnd"/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заместителем руководителя, стар</w:t>
      </w:r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oftHyphen/>
        <w:t xml:space="preserve">шей медицинской сестрой, в рамках полномочий, </w:t>
      </w:r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>согласно утвержденному плану контроля, или в соответствии с приказом заведующей по учреждению.</w:t>
      </w:r>
    </w:p>
    <w:p w:rsidR="001E27F1" w:rsidRPr="001E27F1" w:rsidRDefault="001E27F1" w:rsidP="001E27F1">
      <w:pPr>
        <w:shd w:val="clear" w:color="auto" w:fill="FFFFFF"/>
        <w:spacing w:before="324" w:after="100" w:afterAutospacing="1" w:line="240" w:lineRule="auto"/>
        <w:ind w:left="540"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4.2.</w:t>
      </w:r>
      <w:r w:rsidRPr="001E27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     </w:t>
      </w:r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Для осуществления некоторых видов контроля могут быть организованы специальные комиссии, состав и полномочия которых определяются и утверждаются приказом заведующей учреждении. К участию в работе комиссий, в качестве наблюдателей, могут привлекаться члены Управляющего совета, родительского комитета. Участие членов профсоюзного комитета в учреждении работе комиссий является обязательным.</w:t>
      </w:r>
    </w:p>
    <w:p w:rsidR="001E27F1" w:rsidRPr="001E27F1" w:rsidRDefault="001E27F1" w:rsidP="001E27F1">
      <w:pPr>
        <w:shd w:val="clear" w:color="auto" w:fill="FFFFFF"/>
        <w:spacing w:before="324" w:after="100" w:afterAutospacing="1" w:line="240" w:lineRule="auto"/>
        <w:ind w:left="540"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4.3.</w:t>
      </w:r>
      <w:r w:rsidRPr="001E27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     </w:t>
      </w:r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Лица, осуществляющие контроль на пищеблоке должны быть здоровыми, про</w:t>
      </w:r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oftHyphen/>
        <w:t>шедшие медицинский осмотр в соответствии с действующи</w:t>
      </w:r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oftHyphen/>
        <w:t>ми приказами и инструкциями. Ответственность за выполнение настоящего пункта Положения возлагается на старшую медицинскую сестру учреждения.</w:t>
      </w:r>
    </w:p>
    <w:p w:rsidR="001E27F1" w:rsidRPr="001E27F1" w:rsidRDefault="001E27F1" w:rsidP="001E27F1">
      <w:pPr>
        <w:shd w:val="clear" w:color="auto" w:fill="FFFFFF"/>
        <w:spacing w:before="324" w:after="100" w:afterAutospacing="1" w:line="240" w:lineRule="auto"/>
        <w:ind w:left="540"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4.4.</w:t>
      </w:r>
      <w:r w:rsidRPr="001E27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     </w:t>
      </w:r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Основаниями для проведения контроля яв</w:t>
      </w:r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oftHyphen/>
        <w:t>ляются:</w:t>
      </w:r>
    </w:p>
    <w:p w:rsidR="001E27F1" w:rsidRPr="001E27F1" w:rsidRDefault="001E27F1" w:rsidP="001E27F1">
      <w:pPr>
        <w:shd w:val="clear" w:color="auto" w:fill="FFFFFF"/>
        <w:spacing w:before="324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    -   план-график;                        </w:t>
      </w:r>
    </w:p>
    <w:p w:rsidR="001E27F1" w:rsidRPr="001E27F1" w:rsidRDefault="001E27F1" w:rsidP="001E27F1">
      <w:pPr>
        <w:shd w:val="clear" w:color="auto" w:fill="FFFFFF"/>
        <w:spacing w:before="324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    -   приказ по учреждению;</w:t>
      </w:r>
    </w:p>
    <w:p w:rsidR="001E27F1" w:rsidRPr="001E27F1" w:rsidRDefault="001E27F1" w:rsidP="001E27F1">
      <w:pPr>
        <w:shd w:val="clear" w:color="auto" w:fill="FFFFFF"/>
        <w:spacing w:before="324" w:after="100" w:afterAutospacing="1" w:line="240" w:lineRule="auto"/>
        <w:ind w:left="540"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    -   обращение   родителей   (законных   представителей)   и сотрудников учреждения, по поводу нарушения.</w:t>
      </w:r>
    </w:p>
    <w:p w:rsidR="001E27F1" w:rsidRPr="001E27F1" w:rsidRDefault="001E27F1" w:rsidP="001E27F1">
      <w:pPr>
        <w:shd w:val="clear" w:color="auto" w:fill="FFFFFF"/>
        <w:spacing w:before="324" w:after="100" w:afterAutospacing="1" w:line="240" w:lineRule="auto"/>
        <w:ind w:left="540"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4.5.   Контролирующие лица имеют право запрашивать необходимую информацию, изучать документацию, относящу</w:t>
      </w:r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oftHyphen/>
        <w:t>юся к вопросу питания заранее.</w:t>
      </w:r>
    </w:p>
    <w:p w:rsidR="001E27F1" w:rsidRPr="001E27F1" w:rsidRDefault="001E27F1" w:rsidP="001E27F1">
      <w:pPr>
        <w:shd w:val="clear" w:color="auto" w:fill="FFFFFF"/>
        <w:spacing w:before="324" w:after="100" w:afterAutospacing="1" w:line="240" w:lineRule="auto"/>
        <w:ind w:left="540" w:hanging="54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4.6.</w:t>
      </w:r>
      <w:r w:rsidRPr="001E27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     </w:t>
      </w:r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При обнаружении в ходе контроля нарушений зако</w:t>
      </w:r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oftHyphen/>
        <w:t>нодательства РФ в части организации питания дошкольников, о них со</w:t>
      </w:r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softHyphen/>
        <w:t xml:space="preserve">общается </w:t>
      </w:r>
      <w:proofErr w:type="gramStart"/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заведующей учреждения</w:t>
      </w:r>
      <w:proofErr w:type="gramEnd"/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.</w:t>
      </w:r>
    </w:p>
    <w:p w:rsidR="001E27F1" w:rsidRPr="001E27F1" w:rsidRDefault="001E27F1" w:rsidP="001E27F1">
      <w:pPr>
        <w:shd w:val="clear" w:color="auto" w:fill="FFFFFF"/>
        <w:spacing w:before="324" w:after="100" w:afterAutospacing="1" w:line="240" w:lineRule="auto"/>
        <w:ind w:left="360"/>
        <w:jc w:val="center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1E27F1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5.Содержание и распределение вопросов контроля</w:t>
      </w:r>
    </w:p>
    <w:p w:rsidR="001E27F1" w:rsidRPr="001E27F1" w:rsidRDefault="001E27F1" w:rsidP="001E27F1">
      <w:pPr>
        <w:shd w:val="clear" w:color="auto" w:fill="FFFFFF"/>
        <w:spacing w:before="324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1E27F1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 </w:t>
      </w:r>
    </w:p>
    <w:p w:rsidR="001E27F1" w:rsidRPr="001E27F1" w:rsidRDefault="001E27F1" w:rsidP="001E27F1">
      <w:pPr>
        <w:shd w:val="clear" w:color="auto" w:fill="FFFFFF"/>
        <w:spacing w:before="324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5.1.   Содержание контроля определяется следующими вопросами:</w:t>
      </w:r>
    </w:p>
    <w:p w:rsidR="001E27F1" w:rsidRPr="001E27F1" w:rsidRDefault="001E27F1" w:rsidP="001E27F1">
      <w:pPr>
        <w:shd w:val="clear" w:color="auto" w:fill="FFFFFF"/>
        <w:spacing w:before="324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     -   </w:t>
      </w:r>
      <w:proofErr w:type="gramStart"/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контроль за</w:t>
      </w:r>
      <w:proofErr w:type="gramEnd"/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рационом и режимом питания;</w:t>
      </w:r>
    </w:p>
    <w:p w:rsidR="001E27F1" w:rsidRPr="001E27F1" w:rsidRDefault="001E27F1" w:rsidP="001E27F1">
      <w:pPr>
        <w:shd w:val="clear" w:color="auto" w:fill="FFFFFF"/>
        <w:spacing w:before="324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     -   </w:t>
      </w:r>
      <w:proofErr w:type="gramStart"/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контроль за</w:t>
      </w:r>
      <w:proofErr w:type="gramEnd"/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выполнением нормативов по питанию;</w:t>
      </w:r>
    </w:p>
    <w:p w:rsidR="001E27F1" w:rsidRPr="001E27F1" w:rsidRDefault="001E27F1" w:rsidP="001E27F1">
      <w:pPr>
        <w:shd w:val="clear" w:color="auto" w:fill="FFFFFF"/>
        <w:spacing w:before="324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    -   контроль   документации   по   вопросам  санитарии,   гигиены, технологии производства,</w:t>
      </w:r>
    </w:p>
    <w:p w:rsidR="001E27F1" w:rsidRPr="001E27F1" w:rsidRDefault="001E27F1" w:rsidP="001E27F1">
      <w:pPr>
        <w:shd w:val="clear" w:color="auto" w:fill="FFFFFF"/>
        <w:spacing w:before="324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>         результатам бракеража, ежедневных медицинских осмотров работников пищеблока;</w:t>
      </w:r>
    </w:p>
    <w:p w:rsidR="001E27F1" w:rsidRPr="001E27F1" w:rsidRDefault="001E27F1" w:rsidP="001E27F1">
      <w:pPr>
        <w:shd w:val="clear" w:color="auto" w:fill="FFFFFF"/>
        <w:spacing w:before="324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    -   контроль сроков годности и условий хранения продуктов;</w:t>
      </w:r>
    </w:p>
    <w:p w:rsidR="001E27F1" w:rsidRPr="001E27F1" w:rsidRDefault="001E27F1" w:rsidP="001E27F1">
      <w:pPr>
        <w:shd w:val="clear" w:color="auto" w:fill="FFFFFF"/>
        <w:spacing w:before="324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    -   контроль технологии приготовления пищи;</w:t>
      </w:r>
    </w:p>
    <w:p w:rsidR="001E27F1" w:rsidRPr="001E27F1" w:rsidRDefault="001E27F1" w:rsidP="001E27F1">
      <w:pPr>
        <w:shd w:val="clear" w:color="auto" w:fill="FFFFFF"/>
        <w:spacing w:before="324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  -   контроль поточности технологических процессов;</w:t>
      </w:r>
    </w:p>
    <w:p w:rsidR="001E27F1" w:rsidRPr="001E27F1" w:rsidRDefault="001E27F1" w:rsidP="001E27F1">
      <w:pPr>
        <w:shd w:val="clear" w:color="auto" w:fill="FFFFFF"/>
        <w:spacing w:before="324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    -   контроль готовой продукции;</w:t>
      </w:r>
    </w:p>
    <w:p w:rsidR="001E27F1" w:rsidRPr="001E27F1" w:rsidRDefault="001E27F1" w:rsidP="001E27F1">
      <w:pPr>
        <w:shd w:val="clear" w:color="auto" w:fill="FFFFFF"/>
        <w:spacing w:before="324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    -   контроль санитарно-технического состояния пищеблока;</w:t>
      </w:r>
    </w:p>
    <w:p w:rsidR="001E27F1" w:rsidRPr="001E27F1" w:rsidRDefault="001E27F1" w:rsidP="001E27F1">
      <w:pPr>
        <w:shd w:val="clear" w:color="auto" w:fill="FFFFFF"/>
        <w:spacing w:before="324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     -   </w:t>
      </w:r>
      <w:proofErr w:type="gramStart"/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контроль     за</w:t>
      </w:r>
      <w:proofErr w:type="gramEnd"/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    санитарным   содержанием   и     санитарной   обработкой     предметов</w:t>
      </w:r>
    </w:p>
    <w:p w:rsidR="001E27F1" w:rsidRPr="001E27F1" w:rsidRDefault="001E27F1" w:rsidP="001E27F1">
      <w:pPr>
        <w:shd w:val="clear" w:color="auto" w:fill="FFFFFF"/>
        <w:spacing w:before="324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        производственного окружения;</w:t>
      </w:r>
    </w:p>
    <w:p w:rsidR="001E27F1" w:rsidRPr="001E27F1" w:rsidRDefault="001E27F1" w:rsidP="001E27F1">
      <w:pPr>
        <w:shd w:val="clear" w:color="auto" w:fill="FFFFFF"/>
        <w:spacing w:before="324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     -   </w:t>
      </w:r>
      <w:proofErr w:type="gramStart"/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контроль   за</w:t>
      </w:r>
      <w:proofErr w:type="gramEnd"/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  состоянием   здоровья,   соблюдением правил личной гигиены персонала,</w:t>
      </w:r>
    </w:p>
    <w:p w:rsidR="001E27F1" w:rsidRPr="001E27F1" w:rsidRDefault="001E27F1" w:rsidP="001E27F1">
      <w:pPr>
        <w:shd w:val="clear" w:color="auto" w:fill="FFFFFF"/>
        <w:spacing w:before="324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        гигиеническими знаниями и навыками персонала пищеблока;</w:t>
      </w:r>
    </w:p>
    <w:p w:rsidR="001E27F1" w:rsidRPr="001E27F1" w:rsidRDefault="001E27F1" w:rsidP="001E27F1">
      <w:pPr>
        <w:shd w:val="clear" w:color="auto" w:fill="FFFFFF"/>
        <w:spacing w:before="324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     -   </w:t>
      </w:r>
      <w:proofErr w:type="gramStart"/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контроль за</w:t>
      </w:r>
      <w:proofErr w:type="gramEnd"/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приемом пищи детьми;</w:t>
      </w:r>
    </w:p>
    <w:p w:rsidR="001E27F1" w:rsidRPr="001E27F1" w:rsidRDefault="001E27F1" w:rsidP="001E27F1">
      <w:pPr>
        <w:shd w:val="clear" w:color="auto" w:fill="FFFFFF"/>
        <w:spacing w:before="324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    - контроль бухгалтерской документации;</w:t>
      </w:r>
    </w:p>
    <w:p w:rsidR="001E27F1" w:rsidRPr="001E27F1" w:rsidRDefault="001E27F1" w:rsidP="001E27F1">
      <w:pPr>
        <w:shd w:val="clear" w:color="auto" w:fill="FFFFFF"/>
        <w:spacing w:before="324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    -   контроль выполнения муниципальных контрактов на поставку продуктов питания.</w:t>
      </w:r>
    </w:p>
    <w:p w:rsidR="001E27F1" w:rsidRPr="001E27F1" w:rsidRDefault="001E27F1" w:rsidP="001E27F1">
      <w:pPr>
        <w:shd w:val="clear" w:color="auto" w:fill="FFFFFF"/>
        <w:spacing w:before="324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5.2.   Вопросы контроля, периодичность и формы предоставления результатов распределяются</w:t>
      </w:r>
    </w:p>
    <w:p w:rsidR="001E27F1" w:rsidRPr="001E27F1" w:rsidRDefault="001E27F1" w:rsidP="001E27F1">
      <w:pPr>
        <w:shd w:val="clear" w:color="auto" w:fill="FFFFFF"/>
        <w:spacing w:before="324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        между контролирующими следующим образом: (см. Приложения №1, Приложения №2</w:t>
      </w:r>
      <w:proofErr w:type="gramStart"/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)</w:t>
      </w:r>
      <w:proofErr w:type="gramEnd"/>
    </w:p>
    <w:p w:rsidR="001E27F1" w:rsidRPr="001E27F1" w:rsidRDefault="001E27F1" w:rsidP="001E27F1">
      <w:pPr>
        <w:shd w:val="clear" w:color="auto" w:fill="FFFFFF"/>
        <w:spacing w:before="324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5.3.   Оформление и предоставление результатов контроля осуществляется в соответствии </w:t>
      </w:r>
      <w:proofErr w:type="gramStart"/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с</w:t>
      </w:r>
      <w:proofErr w:type="gramEnd"/>
    </w:p>
    <w:p w:rsidR="001E27F1" w:rsidRPr="001E27F1" w:rsidRDefault="001E27F1" w:rsidP="001E27F1">
      <w:pPr>
        <w:shd w:val="clear" w:color="auto" w:fill="FFFFFF"/>
        <w:spacing w:before="324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        Положением о внутреннем контроле учреждении.</w:t>
      </w:r>
    </w:p>
    <w:p w:rsidR="001E27F1" w:rsidRPr="001E27F1" w:rsidRDefault="001E27F1" w:rsidP="001E27F1">
      <w:pPr>
        <w:shd w:val="clear" w:color="auto" w:fill="FFFFFF"/>
        <w:spacing w:before="324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1E27F1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6. Документация</w:t>
      </w:r>
    </w:p>
    <w:p w:rsidR="001E27F1" w:rsidRPr="001E27F1" w:rsidRDefault="001E27F1" w:rsidP="001E27F1">
      <w:pPr>
        <w:shd w:val="clear" w:color="auto" w:fill="FFFFFF"/>
        <w:spacing w:before="324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1E27F1">
        <w:rPr>
          <w:rFonts w:ascii="Verdana" w:eastAsia="Times New Roman" w:hAnsi="Verdana" w:cs="Times New Roman"/>
          <w:b/>
          <w:bCs/>
          <w:color w:val="6781B8"/>
          <w:sz w:val="24"/>
          <w:szCs w:val="24"/>
          <w:lang w:eastAsia="ru-RU"/>
        </w:rPr>
        <w:t> </w:t>
      </w:r>
    </w:p>
    <w:p w:rsidR="001E27F1" w:rsidRPr="001E27F1" w:rsidRDefault="001E27F1" w:rsidP="001E27F1">
      <w:pPr>
        <w:shd w:val="clear" w:color="auto" w:fill="FFFFFF"/>
        <w:spacing w:before="324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</w:p>
    <w:p w:rsidR="001E27F1" w:rsidRPr="001E27F1" w:rsidRDefault="001E27F1" w:rsidP="001E27F1">
      <w:pPr>
        <w:shd w:val="clear" w:color="auto" w:fill="FFFFFF"/>
        <w:spacing w:before="324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>     - примерное 10-дневное цикличное меню;</w:t>
      </w:r>
    </w:p>
    <w:p w:rsidR="001E27F1" w:rsidRPr="001E27F1" w:rsidRDefault="001E27F1" w:rsidP="001E27F1">
      <w:pPr>
        <w:shd w:val="clear" w:color="auto" w:fill="FFFFFF"/>
        <w:spacing w:before="324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    - технологические карты;</w:t>
      </w:r>
    </w:p>
    <w:p w:rsidR="001E27F1" w:rsidRPr="001E27F1" w:rsidRDefault="001E27F1" w:rsidP="001E27F1">
      <w:pPr>
        <w:shd w:val="clear" w:color="auto" w:fill="FFFFFF"/>
        <w:spacing w:before="324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    - журнал входного контроля пищевых продуктов, производственного сырья и контроля</w:t>
      </w:r>
    </w:p>
    <w:p w:rsidR="001E27F1" w:rsidRPr="001E27F1" w:rsidRDefault="001E27F1" w:rsidP="001E27F1">
      <w:pPr>
        <w:shd w:val="clear" w:color="auto" w:fill="FFFFFF"/>
        <w:spacing w:before="324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        документов, подтверждающих качество и безопасность пищевых продуктов;</w:t>
      </w:r>
    </w:p>
    <w:p w:rsidR="001E27F1" w:rsidRPr="001E27F1" w:rsidRDefault="001E27F1" w:rsidP="001E27F1">
      <w:pPr>
        <w:shd w:val="clear" w:color="auto" w:fill="FFFFFF"/>
        <w:spacing w:before="324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    - журнал регистрации температурно-влажностного режима в складских помещениях и</w:t>
      </w:r>
    </w:p>
    <w:p w:rsidR="001E27F1" w:rsidRPr="001E27F1" w:rsidRDefault="001E27F1" w:rsidP="001E27F1">
      <w:pPr>
        <w:shd w:val="clear" w:color="auto" w:fill="FFFFFF"/>
        <w:spacing w:before="324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         холодильных </w:t>
      </w:r>
      <w:proofErr w:type="gramStart"/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шкафах</w:t>
      </w:r>
      <w:proofErr w:type="gramEnd"/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;</w:t>
      </w:r>
    </w:p>
    <w:p w:rsidR="001E27F1" w:rsidRPr="001E27F1" w:rsidRDefault="001E27F1" w:rsidP="001E27F1">
      <w:pPr>
        <w:shd w:val="clear" w:color="auto" w:fill="FFFFFF"/>
        <w:spacing w:before="324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    - ведомость анализа используемого набора продуктов за неделю;</w:t>
      </w:r>
    </w:p>
    <w:p w:rsidR="001E27F1" w:rsidRPr="001E27F1" w:rsidRDefault="001E27F1" w:rsidP="001E27F1">
      <w:pPr>
        <w:shd w:val="clear" w:color="auto" w:fill="FFFFFF"/>
        <w:spacing w:before="324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    - журнал регистрации бракеража готовых блюд;</w:t>
      </w:r>
    </w:p>
    <w:p w:rsidR="001E27F1" w:rsidRPr="001E27F1" w:rsidRDefault="001E27F1" w:rsidP="001E27F1">
      <w:pPr>
        <w:shd w:val="clear" w:color="auto" w:fill="FFFFFF"/>
        <w:spacing w:before="324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    - журнал ежедневного учета питания детей.  </w:t>
      </w:r>
    </w:p>
    <w:p w:rsidR="001E27F1" w:rsidRPr="001E27F1" w:rsidRDefault="001E27F1" w:rsidP="001E27F1">
      <w:pPr>
        <w:shd w:val="clear" w:color="auto" w:fill="FFFFFF"/>
        <w:spacing w:before="324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6.2.   Документация старшей медицинской сестры для </w:t>
      </w:r>
      <w:proofErr w:type="gramStart"/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контроля за</w:t>
      </w:r>
      <w:proofErr w:type="gramEnd"/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 качеством питания:</w:t>
      </w:r>
    </w:p>
    <w:p w:rsidR="001E27F1" w:rsidRPr="001E27F1" w:rsidRDefault="001E27F1" w:rsidP="001E27F1">
      <w:pPr>
        <w:shd w:val="clear" w:color="auto" w:fill="FFFFFF"/>
        <w:spacing w:before="324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     журнал С-витаминизации пищи;</w:t>
      </w:r>
    </w:p>
    <w:p w:rsidR="001E27F1" w:rsidRPr="001E27F1" w:rsidRDefault="001E27F1" w:rsidP="001E27F1">
      <w:pPr>
        <w:shd w:val="clear" w:color="auto" w:fill="FFFFFF"/>
        <w:spacing w:before="324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     - журнал </w:t>
      </w:r>
      <w:proofErr w:type="gramStart"/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контроля состояния здоровья персонала пищеблока</w:t>
      </w:r>
      <w:proofErr w:type="gramEnd"/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;</w:t>
      </w:r>
    </w:p>
    <w:p w:rsidR="001E27F1" w:rsidRPr="001E27F1" w:rsidRDefault="001E27F1" w:rsidP="001E27F1">
      <w:pPr>
        <w:shd w:val="clear" w:color="auto" w:fill="FFFFFF"/>
        <w:spacing w:before="324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    - медицинские книжки персонала (единого образца);</w:t>
      </w:r>
    </w:p>
    <w:p w:rsidR="001E27F1" w:rsidRPr="001E27F1" w:rsidRDefault="001E27F1" w:rsidP="001E27F1">
      <w:pPr>
        <w:shd w:val="clear" w:color="auto" w:fill="FFFFFF"/>
        <w:spacing w:before="324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    - журнал аварийных ситуаций;</w:t>
      </w:r>
    </w:p>
    <w:p w:rsidR="001E27F1" w:rsidRPr="001E27F1" w:rsidRDefault="001E27F1" w:rsidP="001E27F1">
      <w:pPr>
        <w:shd w:val="clear" w:color="auto" w:fill="FFFFFF"/>
        <w:spacing w:before="324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    - журнал регистрации результатов лабораторно-инструментального контроля, проводимого лабораторией Роспотребнадзора</w:t>
      </w:r>
    </w:p>
    <w:p w:rsidR="001E27F1" w:rsidRPr="001E27F1" w:rsidRDefault="001E27F1" w:rsidP="001E27F1">
      <w:pPr>
        <w:shd w:val="clear" w:color="auto" w:fill="FFFFFF"/>
        <w:spacing w:before="324" w:after="100" w:afterAutospacing="1" w:line="240" w:lineRule="auto"/>
        <w:ind w:left="480" w:hanging="480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6.4.</w:t>
      </w:r>
      <w:r w:rsidRPr="001E27F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   </w:t>
      </w:r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Документация бухгалтерии по организации питания, подлежащая контролю</w:t>
      </w:r>
    </w:p>
    <w:p w:rsidR="001E27F1" w:rsidRPr="001E27F1" w:rsidRDefault="001E27F1" w:rsidP="001E27F1">
      <w:pPr>
        <w:shd w:val="clear" w:color="auto" w:fill="FFFFFF"/>
        <w:spacing w:before="324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  - накопительная ведомость;</w:t>
      </w:r>
    </w:p>
    <w:p w:rsidR="001E27F1" w:rsidRPr="001E27F1" w:rsidRDefault="001E27F1" w:rsidP="001E27F1">
      <w:pPr>
        <w:shd w:val="clear" w:color="auto" w:fill="FFFFFF"/>
        <w:spacing w:before="324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    - акты снятия остатков продуктов питания;</w:t>
      </w:r>
    </w:p>
    <w:p w:rsidR="001E27F1" w:rsidRPr="001E27F1" w:rsidRDefault="001E27F1" w:rsidP="001E27F1">
      <w:pPr>
        <w:shd w:val="clear" w:color="auto" w:fill="FFFFFF"/>
        <w:spacing w:before="324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    - акты закладки продуктов питания в котел;</w:t>
      </w:r>
    </w:p>
    <w:p w:rsidR="001E27F1" w:rsidRPr="001E27F1" w:rsidRDefault="001E27F1" w:rsidP="001E27F1">
      <w:pPr>
        <w:shd w:val="clear" w:color="auto" w:fill="FFFFFF"/>
        <w:spacing w:before="324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    - муниципальные контракты на поставку продуктов питания.</w:t>
      </w:r>
    </w:p>
    <w:p w:rsidR="001E27F1" w:rsidRPr="001E27F1" w:rsidRDefault="001E27F1" w:rsidP="001E27F1">
      <w:pPr>
        <w:shd w:val="clear" w:color="auto" w:fill="FFFFFF"/>
        <w:spacing w:before="324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 xml:space="preserve">6.5. </w:t>
      </w:r>
    </w:p>
    <w:p w:rsidR="001E27F1" w:rsidRPr="001E27F1" w:rsidRDefault="001E27F1" w:rsidP="001E27F1">
      <w:pPr>
        <w:shd w:val="clear" w:color="auto" w:fill="FFFFFF"/>
        <w:spacing w:before="324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lastRenderedPageBreak/>
        <w:t>     - Журнал прихода – расхода продуктов;</w:t>
      </w:r>
    </w:p>
    <w:p w:rsidR="001E27F1" w:rsidRPr="001E27F1" w:rsidRDefault="001E27F1" w:rsidP="001E27F1">
      <w:pPr>
        <w:shd w:val="clear" w:color="auto" w:fill="FFFFFF"/>
        <w:spacing w:before="324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    - Журнал контроля сроков реализации продуктов;</w:t>
      </w:r>
    </w:p>
    <w:p w:rsidR="001E27F1" w:rsidRPr="001E27F1" w:rsidRDefault="001E27F1" w:rsidP="001E27F1">
      <w:pPr>
        <w:shd w:val="clear" w:color="auto" w:fill="FFFFFF"/>
        <w:spacing w:before="324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1E27F1">
        <w:rPr>
          <w:rFonts w:ascii="Verdana" w:eastAsia="Times New Roman" w:hAnsi="Verdana" w:cs="Times New Roman"/>
          <w:color w:val="444444"/>
          <w:sz w:val="24"/>
          <w:szCs w:val="24"/>
          <w:lang w:eastAsia="ru-RU"/>
        </w:rPr>
        <w:t>     - Журнал учета сертификатов.</w:t>
      </w:r>
    </w:p>
    <w:p w:rsidR="001E27F1" w:rsidRPr="001E27F1" w:rsidRDefault="001E27F1" w:rsidP="001E27F1">
      <w:pPr>
        <w:shd w:val="clear" w:color="auto" w:fill="FFFFFF"/>
        <w:spacing w:before="324" w:after="100" w:afterAutospacing="1" w:line="240" w:lineRule="auto"/>
        <w:jc w:val="both"/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</w:pPr>
      <w:r w:rsidRPr="001E27F1">
        <w:rPr>
          <w:rFonts w:ascii="Verdana" w:eastAsia="Times New Roman" w:hAnsi="Verdana" w:cs="Times New Roman"/>
          <w:color w:val="444444"/>
          <w:sz w:val="18"/>
          <w:szCs w:val="18"/>
          <w:lang w:eastAsia="ru-RU"/>
        </w:rPr>
        <w:t> </w:t>
      </w:r>
    </w:p>
    <w:p w:rsidR="00E44C3D" w:rsidRDefault="00E44C3D"/>
    <w:sectPr w:rsidR="00E44C3D" w:rsidSect="00E44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67FC"/>
    <w:multiLevelType w:val="multilevel"/>
    <w:tmpl w:val="E69C7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8A0182"/>
    <w:multiLevelType w:val="multilevel"/>
    <w:tmpl w:val="1FAEA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C807D4"/>
    <w:multiLevelType w:val="multilevel"/>
    <w:tmpl w:val="ED0EF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E27F1"/>
    <w:rsid w:val="00180120"/>
    <w:rsid w:val="001E27F1"/>
    <w:rsid w:val="00BB56CC"/>
    <w:rsid w:val="00DB3F17"/>
    <w:rsid w:val="00E44C3D"/>
    <w:rsid w:val="00F52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F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0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1039</Words>
  <Characters>5925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chermen</cp:lastModifiedBy>
  <cp:revision>3</cp:revision>
  <cp:lastPrinted>2015-01-27T18:22:00Z</cp:lastPrinted>
  <dcterms:created xsi:type="dcterms:W3CDTF">2016-03-03T08:43:00Z</dcterms:created>
  <dcterms:modified xsi:type="dcterms:W3CDTF">2016-03-07T14:09:00Z</dcterms:modified>
</cp:coreProperties>
</file>