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3F" w:rsidRDefault="00FD39EA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6551" cy="9286875"/>
            <wp:effectExtent l="19050" t="0" r="5149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861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EA" w:rsidRDefault="00FD39EA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EA" w:rsidRDefault="00FD39EA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CD" w:rsidRPr="00BB3CCD" w:rsidRDefault="00BB3CCD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lastRenderedPageBreak/>
        <w:t>3.Должностные  обязанности</w:t>
      </w:r>
    </w:p>
    <w:p w:rsidR="0044622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3.1. Обеспечивает своевременное, в соответствии с режимом детского сада, приготовление доброкачественной пищи.</w:t>
      </w:r>
    </w:p>
    <w:p w:rsidR="006055C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3.2. Участвует в составлении меню на каждый день.</w:t>
      </w:r>
    </w:p>
    <w:p w:rsidR="006055C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3.3. Точно по весу принимает доброкачественные продукты от кладовщика.</w:t>
      </w:r>
    </w:p>
    <w:p w:rsidR="006055C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3.4. Обеспечивает правильное хранение и расходование продуктов.</w:t>
      </w:r>
    </w:p>
    <w:p w:rsidR="006055C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3.5.Обеспечивает гигиеническую обработку продуктов, культурную подачу пищи.</w:t>
      </w:r>
    </w:p>
    <w:p w:rsidR="006055C2" w:rsidRPr="00D41EDD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3.6. Отпускает готовую пищу в соответствии с нормой закладываемых продуктов на одного ребенка.</w:t>
      </w:r>
    </w:p>
    <w:p w:rsidR="006055C2" w:rsidRDefault="00D41EDD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 w:rsidRPr="00D41E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5C2" w:rsidRPr="00D41EDD">
        <w:rPr>
          <w:rFonts w:ascii="Times New Roman" w:hAnsi="Times New Roman" w:cs="Times New Roman"/>
          <w:sz w:val="24"/>
          <w:szCs w:val="24"/>
        </w:rPr>
        <w:t>3.7. Следит за маркировкой инвентаря и использует его строго по назначению.</w:t>
      </w:r>
    </w:p>
    <w:p w:rsidR="00E1069C" w:rsidRDefault="00E1069C" w:rsidP="00E106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3.8.Соблюдать  правила  хранения  и  переработки  товаров,  продуктов  в  соответствии  с  действующими  нормами,  правилами  и  стандартами.</w:t>
      </w:r>
    </w:p>
    <w:p w:rsidR="00E1069C" w:rsidRPr="00D41EDD" w:rsidRDefault="00E1069C" w:rsidP="00E106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3.9.Осуществлять  контроль  за  наличием  на  поступившие  продукты  и  товары  сертификатов  или  деклараций  о  соответствии  либо  заверенных  в  установленном  порядке  их  копий,  информаций  о  маркировке  знаком  соответствия и  сведений  в  товаросопроводительных  документах  по  проведению  сертификации  товаров  или  подтверждении  их  соответствия  посредствам  деклараций  о  соответствии</w:t>
      </w:r>
    </w:p>
    <w:p w:rsidR="009B743F" w:rsidRDefault="009B743F" w:rsidP="009B743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847" w:rsidRPr="000C5847" w:rsidRDefault="000C5847" w:rsidP="009B743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BB3CCD" w:rsidRDefault="00446222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6628C5" w:rsidRPr="006628C5">
        <w:rPr>
          <w:rFonts w:ascii="Times New Roman" w:hAnsi="Times New Roman" w:cs="Times New Roman"/>
          <w:sz w:val="24"/>
          <w:szCs w:val="24"/>
        </w:rPr>
        <w:t xml:space="preserve">  имеет  право:</w:t>
      </w: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Default="00D41EDD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.2.Получать  от  администрации  учреждения  информацию, необходимую  для  осуществления  своей  деятельности;</w:t>
      </w:r>
    </w:p>
    <w:p w:rsidR="006628C5" w:rsidRDefault="00D41EDD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.3.Требовать  от  руководства  учреждения  содействия  в  исполнении  своих  должностных  обязанностей;</w:t>
      </w:r>
    </w:p>
    <w:p w:rsidR="006628C5" w:rsidRDefault="00D41EDD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9B743F" w:rsidRDefault="009B743F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446222"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 xml:space="preserve"> несет  ответственность:</w:t>
      </w: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5.4.За  сохранность  </w:t>
      </w:r>
      <w:r w:rsidR="00446222">
        <w:rPr>
          <w:rFonts w:ascii="Times New Roman" w:hAnsi="Times New Roman" w:cs="Times New Roman"/>
          <w:sz w:val="24"/>
          <w:szCs w:val="24"/>
        </w:rPr>
        <w:t>закрепленного 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1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D41EDD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2EB9">
        <w:rPr>
          <w:rFonts w:ascii="Times New Roman" w:hAnsi="Times New Roman" w:cs="Times New Roman"/>
          <w:sz w:val="24"/>
          <w:szCs w:val="24"/>
        </w:rPr>
        <w:t>.За  нарушение  правил  пожарной  безопасности,  охраны  труда, санитарно-гигиенических  норм;</w:t>
      </w:r>
    </w:p>
    <w:p w:rsidR="005B2EB9" w:rsidRDefault="00D41EDD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5B2EB9">
        <w:rPr>
          <w:rFonts w:ascii="Times New Roman" w:hAnsi="Times New Roman" w:cs="Times New Roman"/>
          <w:sz w:val="24"/>
          <w:szCs w:val="24"/>
        </w:rPr>
        <w:t>.За  несвоевременное  прохождение  период</w:t>
      </w:r>
      <w:r w:rsidR="00E1069C">
        <w:rPr>
          <w:rFonts w:ascii="Times New Roman" w:hAnsi="Times New Roman" w:cs="Times New Roman"/>
          <w:sz w:val="24"/>
          <w:szCs w:val="24"/>
        </w:rPr>
        <w:t>ического  медицинского  осмотра;</w:t>
      </w:r>
    </w:p>
    <w:p w:rsidR="00E1069C" w:rsidRDefault="00E1069C" w:rsidP="009B74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5.8.За  прием  перевозимых  продуктов  животного  происхождения,  предназначенных  для  хранения, реализации  и  переработки  по  ветеринарным  сопроводительным  документам.</w:t>
      </w:r>
    </w:p>
    <w:p w:rsidR="005B2EB9" w:rsidRPr="00D14BEA" w:rsidRDefault="005B2EB9" w:rsidP="009B74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0EC" w:rsidRPr="00D14BEA" w:rsidRDefault="002C00A0" w:rsidP="009B7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0EC" w:rsidRPr="00D14BEA" w:rsidRDefault="003D10EC" w:rsidP="009B74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D14BEA" w:rsidRDefault="005B2EB9" w:rsidP="009B74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9B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2C00A0">
        <w:rPr>
          <w:rFonts w:ascii="Times New Roman" w:hAnsi="Times New Roman" w:cs="Times New Roman"/>
          <w:sz w:val="24"/>
          <w:szCs w:val="24"/>
        </w:rPr>
        <w:t>_______________  2016</w:t>
      </w:r>
      <w:r>
        <w:rPr>
          <w:rFonts w:ascii="Times New Roman" w:hAnsi="Times New Roman" w:cs="Times New Roman"/>
          <w:sz w:val="24"/>
          <w:szCs w:val="24"/>
        </w:rPr>
        <w:t xml:space="preserve"> года    _______________________   _______________________________</w:t>
      </w:r>
    </w:p>
    <w:p w:rsidR="005B2EB9" w:rsidRPr="00840824" w:rsidRDefault="005B2EB9" w:rsidP="009B74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Pr="00840824" w:rsidRDefault="002C00A0" w:rsidP="009B74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EA" w:rsidRPr="00840824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D9" w:rsidRDefault="00A72BD9" w:rsidP="00BB3CCD">
      <w:pPr>
        <w:spacing w:after="0" w:line="240" w:lineRule="auto"/>
      </w:pPr>
      <w:r>
        <w:separator/>
      </w:r>
    </w:p>
  </w:endnote>
  <w:endnote w:type="continuationSeparator" w:id="1">
    <w:p w:rsidR="00A72BD9" w:rsidRDefault="00A72BD9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D9" w:rsidRDefault="00A72BD9" w:rsidP="00BB3CCD">
      <w:pPr>
        <w:spacing w:after="0" w:line="240" w:lineRule="auto"/>
      </w:pPr>
      <w:r>
        <w:separator/>
      </w:r>
    </w:p>
  </w:footnote>
  <w:footnote w:type="continuationSeparator" w:id="1">
    <w:p w:rsidR="00A72BD9" w:rsidRDefault="00A72BD9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DE"/>
    <w:rsid w:val="00073E86"/>
    <w:rsid w:val="000C5847"/>
    <w:rsid w:val="00150197"/>
    <w:rsid w:val="00190719"/>
    <w:rsid w:val="00224764"/>
    <w:rsid w:val="002C00A0"/>
    <w:rsid w:val="003D10EC"/>
    <w:rsid w:val="003D5A9D"/>
    <w:rsid w:val="00446222"/>
    <w:rsid w:val="0047507C"/>
    <w:rsid w:val="005B2EB9"/>
    <w:rsid w:val="006055C2"/>
    <w:rsid w:val="006628C5"/>
    <w:rsid w:val="006E2A8F"/>
    <w:rsid w:val="007F4882"/>
    <w:rsid w:val="00830C3D"/>
    <w:rsid w:val="00840824"/>
    <w:rsid w:val="008769B0"/>
    <w:rsid w:val="008F16B3"/>
    <w:rsid w:val="00933C8F"/>
    <w:rsid w:val="00981A97"/>
    <w:rsid w:val="009B743F"/>
    <w:rsid w:val="00A67B02"/>
    <w:rsid w:val="00A72BD9"/>
    <w:rsid w:val="00AC081D"/>
    <w:rsid w:val="00BB3CCD"/>
    <w:rsid w:val="00BB59F4"/>
    <w:rsid w:val="00BC45DD"/>
    <w:rsid w:val="00C64CDE"/>
    <w:rsid w:val="00CD6548"/>
    <w:rsid w:val="00CE24FA"/>
    <w:rsid w:val="00D14BEA"/>
    <w:rsid w:val="00D41EDD"/>
    <w:rsid w:val="00D90D34"/>
    <w:rsid w:val="00E1069C"/>
    <w:rsid w:val="00E1640E"/>
    <w:rsid w:val="00E91249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41E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D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chermen</cp:lastModifiedBy>
  <cp:revision>2</cp:revision>
  <cp:lastPrinted>2014-01-22T07:37:00Z</cp:lastPrinted>
  <dcterms:created xsi:type="dcterms:W3CDTF">2016-03-06T17:02:00Z</dcterms:created>
  <dcterms:modified xsi:type="dcterms:W3CDTF">2016-03-06T17:02:00Z</dcterms:modified>
</cp:coreProperties>
</file>